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21" w:rsidRDefault="00422521" w:rsidP="0042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№____</w:t>
      </w:r>
    </w:p>
    <w:p w:rsidR="00422521" w:rsidRDefault="00422521" w:rsidP="0042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2521" w:rsidRDefault="00422521" w:rsidP="0042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Договору №________________ </w:t>
      </w:r>
    </w:p>
    <w:p w:rsidR="00422521" w:rsidRDefault="00422521" w:rsidP="0042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2521" w:rsidRDefault="00422521" w:rsidP="004225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«____» ______________ 2018 года</w:t>
      </w:r>
    </w:p>
    <w:p w:rsidR="00422521" w:rsidRPr="00A94A4D" w:rsidRDefault="00422521" w:rsidP="004225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4A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422521" w:rsidRPr="00A94A4D" w:rsidRDefault="00422521" w:rsidP="00422521">
      <w:pPr>
        <w:jc w:val="center"/>
        <w:rPr>
          <w:rFonts w:ascii="Times New Roman" w:hAnsi="Times New Roman" w:cs="Times New Roman"/>
          <w:b/>
        </w:rPr>
      </w:pPr>
      <w:r w:rsidRPr="00A94A4D">
        <w:rPr>
          <w:rFonts w:ascii="Times New Roman" w:hAnsi="Times New Roman" w:cs="Times New Roman"/>
          <w:b/>
        </w:rPr>
        <w:t xml:space="preserve">Программа ведения беременности – </w:t>
      </w:r>
      <w:r>
        <w:rPr>
          <w:rFonts w:ascii="Times New Roman" w:hAnsi="Times New Roman" w:cs="Times New Roman"/>
          <w:b/>
        </w:rPr>
        <w:t>второй триместр</w:t>
      </w:r>
    </w:p>
    <w:p w:rsidR="00422521" w:rsidRDefault="00422521" w:rsidP="00422521">
      <w:pPr>
        <w:spacing w:after="0"/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>В программу ведения беременности во 2-ом триместре (</w:t>
      </w:r>
      <w:proofErr w:type="spellStart"/>
      <w:r w:rsidRPr="00076405">
        <w:rPr>
          <w:rFonts w:ascii="Times New Roman" w:hAnsi="Times New Roman" w:cs="Times New Roman"/>
        </w:rPr>
        <w:t>с___по</w:t>
      </w:r>
      <w:proofErr w:type="spellEnd"/>
      <w:r w:rsidRPr="00076405">
        <w:rPr>
          <w:rFonts w:ascii="Times New Roman" w:hAnsi="Times New Roman" w:cs="Times New Roman"/>
        </w:rPr>
        <w:t>___ неделю) входят представленные ниже услуги.</w:t>
      </w:r>
    </w:p>
    <w:p w:rsidR="00422521" w:rsidRPr="00076405" w:rsidRDefault="00422521" w:rsidP="00422521">
      <w:pPr>
        <w:spacing w:after="0"/>
        <w:ind w:left="-709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6379"/>
        <w:gridCol w:w="993"/>
        <w:gridCol w:w="992"/>
        <w:gridCol w:w="1128"/>
      </w:tblGrid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Консультация врача акушера-гинеколога повторная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4 800,00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 xml:space="preserve">HIV 1,2 </w:t>
            </w:r>
            <w:proofErr w:type="spellStart"/>
            <w:r w:rsidRPr="00076405">
              <w:rPr>
                <w:rFonts w:ascii="Times New Roman" w:hAnsi="Times New Roman" w:cs="Times New Roman"/>
              </w:rPr>
              <w:t>Ag</w:t>
            </w:r>
            <w:proofErr w:type="spellEnd"/>
            <w:r w:rsidRPr="00076405">
              <w:rPr>
                <w:rFonts w:ascii="Times New Roman" w:hAnsi="Times New Roman" w:cs="Times New Roman"/>
              </w:rPr>
              <w:t>/</w:t>
            </w:r>
            <w:proofErr w:type="spellStart"/>
            <w:r w:rsidRPr="00076405">
              <w:rPr>
                <w:rFonts w:ascii="Times New Roman" w:hAnsi="Times New Roman" w:cs="Times New Roman"/>
              </w:rPr>
              <w:t>Ab</w:t>
            </w:r>
            <w:proofErr w:type="spellEnd"/>
            <w:r w:rsidRPr="00076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405">
              <w:rPr>
                <w:rFonts w:ascii="Times New Roman" w:hAnsi="Times New Roman" w:cs="Times New Roman"/>
              </w:rPr>
              <w:t>Combo</w:t>
            </w:r>
            <w:proofErr w:type="spellEnd"/>
            <w:r w:rsidRPr="00076405">
              <w:rPr>
                <w:rFonts w:ascii="Times New Roman" w:hAnsi="Times New Roman" w:cs="Times New Roman"/>
              </w:rPr>
              <w:t xml:space="preserve"> ВИЧ (определение антител к ВИЧ типов 1и 2, и антигена p24)</w:t>
            </w:r>
            <w:r w:rsidRPr="00B10626">
              <w:rPr>
                <w:rFonts w:ascii="Times New Roman" w:hAnsi="Times New Roman" w:cs="Times New Roman"/>
              </w:rPr>
              <w:t xml:space="preserve"> </w:t>
            </w:r>
            <w:r w:rsidRPr="00076405">
              <w:rPr>
                <w:rFonts w:ascii="Times New Roman" w:hAnsi="Times New Roman" w:cs="Times New Roman"/>
              </w:rPr>
              <w:t>(1 сутки)</w:t>
            </w:r>
            <w:r w:rsidRPr="00B1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6405">
              <w:rPr>
                <w:rFonts w:ascii="Times New Roman" w:hAnsi="Times New Roman" w:cs="Times New Roman"/>
              </w:rPr>
              <w:t>В</w:t>
            </w:r>
            <w:proofErr w:type="gramEnd"/>
            <w:r w:rsidRPr="00B10626">
              <w:rPr>
                <w:rFonts w:ascii="Times New Roman" w:hAnsi="Times New Roman" w:cs="Times New Roman"/>
              </w:rPr>
              <w:t xml:space="preserve"> </w:t>
            </w:r>
            <w:r w:rsidRPr="00076405">
              <w:rPr>
                <w:rFonts w:ascii="Times New Roman" w:hAnsi="Times New Roman" w:cs="Times New Roman"/>
              </w:rPr>
              <w:t>случае выполнения подтверждающего теста срок выполнения увеличивается до 7 суток.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500,00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Забор мазков для исследования из носа, уха или горла (без стоимости исследования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400,00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Клинический анализ крови с лейкоцитарной формулой и СОЭ (1 сутки)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proofErr w:type="spellStart"/>
            <w:r w:rsidRPr="00076405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076405">
              <w:rPr>
                <w:rFonts w:ascii="Times New Roman" w:hAnsi="Times New Roman" w:cs="Times New Roman"/>
              </w:rPr>
              <w:t xml:space="preserve"> №3 (протромбин (по </w:t>
            </w:r>
            <w:proofErr w:type="spellStart"/>
            <w:r w:rsidRPr="00076405">
              <w:rPr>
                <w:rFonts w:ascii="Times New Roman" w:hAnsi="Times New Roman" w:cs="Times New Roman"/>
              </w:rPr>
              <w:t>Квику</w:t>
            </w:r>
            <w:proofErr w:type="spellEnd"/>
            <w:r w:rsidRPr="00076405">
              <w:rPr>
                <w:rFonts w:ascii="Times New Roman" w:hAnsi="Times New Roman" w:cs="Times New Roman"/>
              </w:rPr>
              <w:t>), МНО, фибриноген, АТIII, АЧТВ, D-</w:t>
            </w:r>
            <w:proofErr w:type="spellStart"/>
            <w:r w:rsidRPr="00076405">
              <w:rPr>
                <w:rFonts w:ascii="Times New Roman" w:hAnsi="Times New Roman" w:cs="Times New Roman"/>
              </w:rPr>
              <w:t>димер</w:t>
            </w:r>
            <w:proofErr w:type="spellEnd"/>
            <w:r w:rsidRPr="000764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 xml:space="preserve">Консультация врача </w:t>
            </w:r>
            <w:proofErr w:type="spellStart"/>
            <w:r w:rsidRPr="00076405"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  <w:r w:rsidRPr="00076405">
              <w:rPr>
                <w:rFonts w:ascii="Times New Roman" w:hAnsi="Times New Roman" w:cs="Times New Roman"/>
              </w:rPr>
              <w:t xml:space="preserve"> (ЛОР) первичная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Консультация врача терапевта первичная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Консультация врача эндокринолога первичная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Консультация врача-офтальмолога первичная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Общий анализ мочи с микроск</w:t>
            </w:r>
            <w:bookmarkStart w:id="0" w:name="_GoBack"/>
            <w:bookmarkEnd w:id="0"/>
            <w:r w:rsidRPr="00076405">
              <w:rPr>
                <w:rFonts w:ascii="Times New Roman" w:hAnsi="Times New Roman" w:cs="Times New Roman"/>
              </w:rPr>
              <w:t xml:space="preserve">опией осадка </w:t>
            </w:r>
            <w:r>
              <w:rPr>
                <w:rFonts w:ascii="Times New Roman" w:hAnsi="Times New Roman" w:cs="Times New Roman"/>
              </w:rPr>
              <w:t>(</w:t>
            </w:r>
            <w:r w:rsidRPr="00076405">
              <w:rPr>
                <w:rFonts w:ascii="Times New Roman" w:hAnsi="Times New Roman" w:cs="Times New Roman"/>
              </w:rPr>
              <w:t>1 сутки)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Осмотр глазного дна с широким зрачком (1 глаз)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800,00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Посев на флору с определением чувствительности к антибиотикам (до 6 суток)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Глюкоза в плазме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6405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422521" w:rsidRPr="00BA01CF" w:rsidTr="00E53F7A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422521" w:rsidRPr="00076405" w:rsidRDefault="00217950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proofErr w:type="spellStart"/>
            <w:r w:rsidRPr="00076405">
              <w:rPr>
                <w:rFonts w:ascii="Times New Roman" w:hAnsi="Times New Roman" w:cs="Times New Roman"/>
              </w:rPr>
              <w:t>Гликированный</w:t>
            </w:r>
            <w:proofErr w:type="spellEnd"/>
            <w:r w:rsidRPr="00076405">
              <w:rPr>
                <w:rFonts w:ascii="Times New Roman" w:hAnsi="Times New Roman" w:cs="Times New Roman"/>
              </w:rPr>
              <w:t xml:space="preserve"> гемоглобин (</w:t>
            </w:r>
            <w:proofErr w:type="spellStart"/>
            <w:r w:rsidRPr="00076405">
              <w:rPr>
                <w:rFonts w:ascii="Times New Roman" w:hAnsi="Times New Roman" w:cs="Times New Roman"/>
              </w:rPr>
              <w:t>HbA</w:t>
            </w:r>
            <w:proofErr w:type="spellEnd"/>
            <w:r w:rsidRPr="00076405">
              <w:rPr>
                <w:rFonts w:ascii="Times New Roman" w:hAnsi="Times New Roman" w:cs="Times New Roman"/>
              </w:rPr>
              <w:t xml:space="preserve"> 1c)</w:t>
            </w:r>
            <w:r w:rsidRPr="00B10626">
              <w:rPr>
                <w:rFonts w:ascii="Times New Roman" w:hAnsi="Times New Roman" w:cs="Times New Roman"/>
              </w:rPr>
              <w:t xml:space="preserve"> </w:t>
            </w:r>
            <w:r w:rsidRPr="00076405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993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422521" w:rsidRPr="00BA01CF" w:rsidTr="00E53F7A">
        <w:trPr>
          <w:trHeight w:val="300"/>
        </w:trPr>
        <w:tc>
          <w:tcPr>
            <w:tcW w:w="567" w:type="dxa"/>
            <w:noWrap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64" w:type="dxa"/>
            <w:gridSpan w:val="3"/>
            <w:noWrap/>
            <w:vAlign w:val="center"/>
            <w:hideMark/>
          </w:tcPr>
          <w:p w:rsidR="00422521" w:rsidRPr="00076405" w:rsidRDefault="00422521" w:rsidP="00E53F7A">
            <w:pPr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28" w:type="dxa"/>
            <w:noWrap/>
            <w:vAlign w:val="center"/>
            <w:hideMark/>
          </w:tcPr>
          <w:p w:rsidR="00422521" w:rsidRPr="00076405" w:rsidRDefault="00422521" w:rsidP="00E53F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2</w:t>
            </w:r>
            <w:r w:rsidR="00217950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0764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500</w:t>
            </w:r>
            <w:r w:rsidRPr="0007640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422521" w:rsidRPr="008B507D" w:rsidRDefault="00422521" w:rsidP="00422521">
      <w:pPr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(Двадцать пять тысяч пятьсот рублей 00 копеек)</w:t>
      </w:r>
    </w:p>
    <w:p w:rsidR="00422521" w:rsidRPr="00076405" w:rsidRDefault="00422521" w:rsidP="00422521">
      <w:pPr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>Цены, представленные в Программе ведения беременности в 2-ом триместре указаны без учета скидок.</w:t>
      </w:r>
    </w:p>
    <w:p w:rsidR="00422521" w:rsidRPr="00076405" w:rsidRDefault="00422521" w:rsidP="00422521">
      <w:pPr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>В случае невозможности оказания медицинских услуг по вине Пациента, услуги подлежат оплате в полном объеме, при этом оплаченные денежные средства возврату не подлежат.</w:t>
      </w:r>
    </w:p>
    <w:p w:rsidR="00422521" w:rsidRDefault="00422521" w:rsidP="00422521">
      <w:pPr>
        <w:rPr>
          <w:rFonts w:ascii="Times New Roman" w:hAnsi="Times New Roman" w:cs="Times New Roman"/>
        </w:rPr>
      </w:pPr>
    </w:p>
    <w:p w:rsidR="00422521" w:rsidRPr="00076405" w:rsidRDefault="00422521" w:rsidP="00422521">
      <w:pPr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 xml:space="preserve">Исполнитель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76405">
        <w:rPr>
          <w:rFonts w:ascii="Times New Roman" w:hAnsi="Times New Roman" w:cs="Times New Roman"/>
        </w:rPr>
        <w:t xml:space="preserve">Пациент </w:t>
      </w:r>
    </w:p>
    <w:p w:rsidR="00422521" w:rsidRPr="00076405" w:rsidRDefault="00422521" w:rsidP="00422521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>ООО "Диагностический центр "</w:t>
      </w:r>
      <w:proofErr w:type="spellStart"/>
      <w:r w:rsidRPr="00076405">
        <w:rPr>
          <w:rFonts w:ascii="Times New Roman" w:hAnsi="Times New Roman" w:cs="Times New Roman"/>
        </w:rPr>
        <w:t>Энерго</w:t>
      </w:r>
      <w:proofErr w:type="spellEnd"/>
      <w:r w:rsidRPr="00076405">
        <w:rPr>
          <w:rFonts w:ascii="Times New Roman" w:hAnsi="Times New Roman" w:cs="Times New Roman"/>
        </w:rPr>
        <w:t xml:space="preserve">"                            </w:t>
      </w:r>
    </w:p>
    <w:p w:rsidR="00422521" w:rsidRPr="00076405" w:rsidRDefault="00422521" w:rsidP="00422521">
      <w:pPr>
        <w:ind w:left="-709"/>
        <w:rPr>
          <w:rFonts w:ascii="Times New Roman" w:hAnsi="Times New Roman" w:cs="Times New Roman"/>
        </w:rPr>
      </w:pPr>
    </w:p>
    <w:p w:rsidR="00422521" w:rsidRPr="00076405" w:rsidRDefault="00422521" w:rsidP="00422521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 w:rsidRPr="00076405">
        <w:rPr>
          <w:rFonts w:ascii="Times New Roman" w:hAnsi="Times New Roman" w:cs="Times New Roman"/>
        </w:rPr>
        <w:t>Директор____________________</w:t>
      </w:r>
      <w:r>
        <w:rPr>
          <w:rFonts w:ascii="Times New Roman" w:hAnsi="Times New Roman"/>
        </w:rPr>
        <w:t>Скородумов</w:t>
      </w:r>
      <w:proofErr w:type="spellEnd"/>
      <w:r>
        <w:rPr>
          <w:rFonts w:ascii="Times New Roman" w:hAnsi="Times New Roman"/>
        </w:rPr>
        <w:t xml:space="preserve"> С.Л.      </w:t>
      </w:r>
      <w:r w:rsidRPr="00076405">
        <w:rPr>
          <w:rFonts w:ascii="Times New Roman" w:hAnsi="Times New Roman" w:cs="Times New Roman"/>
        </w:rPr>
        <w:t>_______________/__________________________/</w:t>
      </w:r>
    </w:p>
    <w:p w:rsidR="00422521" w:rsidRPr="00076405" w:rsidRDefault="00422521" w:rsidP="00422521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0764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6405">
        <w:rPr>
          <w:rFonts w:ascii="Times New Roman" w:hAnsi="Times New Roman" w:cs="Times New Roman"/>
          <w:sz w:val="16"/>
          <w:szCs w:val="16"/>
        </w:rPr>
        <w:t xml:space="preserve">подпись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76405">
        <w:rPr>
          <w:rFonts w:ascii="Times New Roman" w:hAnsi="Times New Roman" w:cs="Times New Roman"/>
          <w:sz w:val="16"/>
          <w:szCs w:val="16"/>
        </w:rPr>
        <w:t xml:space="preserve">Ф.И.О                                             </w:t>
      </w:r>
    </w:p>
    <w:p w:rsidR="00422521" w:rsidRPr="00076405" w:rsidRDefault="00422521" w:rsidP="00422521">
      <w:pPr>
        <w:rPr>
          <w:rFonts w:ascii="Times New Roman" w:hAnsi="Times New Roman" w:cs="Times New Roman"/>
        </w:rPr>
      </w:pPr>
    </w:p>
    <w:p w:rsidR="001C1040" w:rsidRDefault="001C1040"/>
    <w:sectPr w:rsidR="001C1040" w:rsidSect="00D407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C2"/>
    <w:rsid w:val="001C1040"/>
    <w:rsid w:val="00217950"/>
    <w:rsid w:val="00422521"/>
    <w:rsid w:val="006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3DD4-7258-46CB-A3F9-B4773D6C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Анастасия Арменовна</dc:creator>
  <cp:keywords/>
  <dc:description/>
  <cp:lastModifiedBy>Блинова Анастасия Арменовна</cp:lastModifiedBy>
  <cp:revision>3</cp:revision>
  <cp:lastPrinted>2018-06-13T09:41:00Z</cp:lastPrinted>
  <dcterms:created xsi:type="dcterms:W3CDTF">2018-06-13T09:10:00Z</dcterms:created>
  <dcterms:modified xsi:type="dcterms:W3CDTF">2018-06-13T09:41:00Z</dcterms:modified>
</cp:coreProperties>
</file>