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88" w:rsidRDefault="008D7988" w:rsidP="008D79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D7988" w:rsidRDefault="008D7988" w:rsidP="008D79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к Договору №________________ </w:t>
      </w:r>
    </w:p>
    <w:p w:rsidR="008D7988" w:rsidRDefault="008D7988" w:rsidP="008D79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D7988" w:rsidRDefault="008D7988" w:rsidP="008D798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от «____» ______________ 2018 года</w:t>
      </w:r>
    </w:p>
    <w:p w:rsidR="008D7988" w:rsidRPr="00A94A4D" w:rsidRDefault="008D7988" w:rsidP="008D798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94A4D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8D7988" w:rsidRPr="00A94A4D" w:rsidRDefault="008D7988" w:rsidP="008D7988">
      <w:pPr>
        <w:jc w:val="center"/>
        <w:rPr>
          <w:rFonts w:ascii="Times New Roman" w:hAnsi="Times New Roman" w:cs="Times New Roman"/>
          <w:b/>
        </w:rPr>
      </w:pPr>
      <w:r w:rsidRPr="00A94A4D">
        <w:rPr>
          <w:rFonts w:ascii="Times New Roman" w:hAnsi="Times New Roman" w:cs="Times New Roman"/>
          <w:b/>
        </w:rPr>
        <w:t>Программа ведения беременности – три триместра и ранний постнатальный период</w:t>
      </w:r>
    </w:p>
    <w:p w:rsidR="008D7988" w:rsidRPr="00A94A4D" w:rsidRDefault="008D7988" w:rsidP="008D7988">
      <w:pPr>
        <w:tabs>
          <w:tab w:val="right" w:pos="9355"/>
        </w:tabs>
        <w:ind w:left="-709"/>
        <w:rPr>
          <w:rFonts w:ascii="Times New Roman" w:hAnsi="Times New Roman" w:cs="Times New Roman"/>
          <w:color w:val="000000" w:themeColor="text1"/>
        </w:rPr>
      </w:pPr>
      <w:r w:rsidRPr="00A94A4D">
        <w:rPr>
          <w:rFonts w:ascii="Times New Roman" w:hAnsi="Times New Roman" w:cs="Times New Roman"/>
          <w:color w:val="000000" w:themeColor="text1"/>
        </w:rPr>
        <w:t xml:space="preserve">В программу ведения беременности в течение 3-х триместров и постнатальный период </w:t>
      </w:r>
      <w:r>
        <w:rPr>
          <w:rFonts w:ascii="Times New Roman" w:hAnsi="Times New Roman" w:cs="Times New Roman"/>
          <w:color w:val="000000" w:themeColor="text1"/>
        </w:rPr>
        <w:t xml:space="preserve">(с 1-ой по ___ неделю, а </w:t>
      </w:r>
      <w:proofErr w:type="gramStart"/>
      <w:r>
        <w:rPr>
          <w:rFonts w:ascii="Times New Roman" w:hAnsi="Times New Roman" w:cs="Times New Roman"/>
          <w:color w:val="000000" w:themeColor="text1"/>
        </w:rPr>
        <w:t>так же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____ недель</w:t>
      </w:r>
      <w:r w:rsidRPr="00A94A4D">
        <w:rPr>
          <w:rFonts w:ascii="Times New Roman" w:hAnsi="Times New Roman" w:cs="Times New Roman"/>
          <w:color w:val="000000" w:themeColor="text1"/>
        </w:rPr>
        <w:t xml:space="preserve"> со дня выписки из роддома) входят представленные ниже услуги.</w:t>
      </w:r>
      <w:r w:rsidRPr="00A94A4D">
        <w:rPr>
          <w:rFonts w:ascii="Times New Roman" w:hAnsi="Times New Roman" w:cs="Times New Roman"/>
          <w:color w:val="000000" w:themeColor="text1"/>
        </w:rPr>
        <w:tab/>
      </w:r>
    </w:p>
    <w:tbl>
      <w:tblPr>
        <w:tblStyle w:val="a3"/>
        <w:tblW w:w="11003" w:type="dxa"/>
        <w:tblInd w:w="-998" w:type="dxa"/>
        <w:tblLook w:val="04A0" w:firstRow="1" w:lastRow="0" w:firstColumn="1" w:lastColumn="0" w:noHBand="0" w:noVBand="1"/>
      </w:tblPr>
      <w:tblGrid>
        <w:gridCol w:w="440"/>
        <w:gridCol w:w="7612"/>
        <w:gridCol w:w="709"/>
        <w:gridCol w:w="1108"/>
        <w:gridCol w:w="1134"/>
      </w:tblGrid>
      <w:tr w:rsidR="008D7988" w:rsidRPr="00A94A4D" w:rsidTr="00E82706">
        <w:trPr>
          <w:trHeight w:val="198"/>
        </w:trPr>
        <w:tc>
          <w:tcPr>
            <w:tcW w:w="440" w:type="dxa"/>
            <w:noWrap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2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4A4D">
              <w:rPr>
                <w:rFonts w:ascii="Times New Roman" w:hAnsi="Times New Roman" w:cs="Times New Roman"/>
                <w:b/>
                <w:bCs/>
              </w:rPr>
              <w:t>Наименование услуги</w:t>
            </w:r>
          </w:p>
        </w:tc>
        <w:tc>
          <w:tcPr>
            <w:tcW w:w="709" w:type="dxa"/>
            <w:noWrap/>
            <w:vAlign w:val="center"/>
            <w:hideMark/>
          </w:tcPr>
          <w:p w:rsidR="008D7988" w:rsidRPr="00C76EA0" w:rsidRDefault="008D7988" w:rsidP="00E827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6EA0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Default="008D7988" w:rsidP="00E827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4A4D">
              <w:rPr>
                <w:rFonts w:ascii="Times New Roman" w:hAnsi="Times New Roman" w:cs="Times New Roman"/>
                <w:b/>
                <w:bCs/>
              </w:rPr>
              <w:t>Цена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</w:p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</w:rPr>
            </w:pPr>
            <w:r w:rsidRPr="00A94A4D">
              <w:rPr>
                <w:rFonts w:ascii="Times New Roman" w:hAnsi="Times New Roman" w:cs="Times New Roman"/>
                <w:b/>
                <w:bCs/>
              </w:rPr>
              <w:t>Сумма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A94A4D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</w:t>
            </w:r>
            <w:r w:rsidRPr="00A94A4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руб.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4 обязательных анализа Гепатит В и С. ВИЧ-ф-50. Сифилис (2 суток)</w:t>
            </w:r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1 485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2 970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proofErr w:type="spellStart"/>
            <w:r w:rsidRPr="00A94A4D">
              <w:rPr>
                <w:rFonts w:ascii="Times New Roman" w:hAnsi="Times New Roman" w:cs="Times New Roman"/>
              </w:rPr>
              <w:t>Chlamydia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A4D">
              <w:rPr>
                <w:rFonts w:ascii="Times New Roman" w:hAnsi="Times New Roman" w:cs="Times New Roman"/>
              </w:rPr>
              <w:t>trachomatis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, ДНК [реал-тайм ПЦР] (мазок урогенитальный, моча, </w:t>
            </w:r>
            <w:proofErr w:type="spellStart"/>
            <w:r w:rsidRPr="00A94A4D">
              <w:rPr>
                <w:rFonts w:ascii="Times New Roman" w:hAnsi="Times New Roman" w:cs="Times New Roman"/>
              </w:rPr>
              <w:t>эякулят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, секрет простаты) (2 </w:t>
            </w:r>
            <w:proofErr w:type="spellStart"/>
            <w:r w:rsidRPr="00A94A4D">
              <w:rPr>
                <w:rFonts w:ascii="Times New Roman" w:hAnsi="Times New Roman" w:cs="Times New Roman"/>
              </w:rPr>
              <w:t>cуток</w:t>
            </w:r>
            <w:proofErr w:type="spellEnd"/>
            <w:r w:rsidRPr="00A94A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 xml:space="preserve">HIV 1,2 </w:t>
            </w:r>
            <w:proofErr w:type="spellStart"/>
            <w:r w:rsidRPr="00A94A4D">
              <w:rPr>
                <w:rFonts w:ascii="Times New Roman" w:hAnsi="Times New Roman" w:cs="Times New Roman"/>
              </w:rPr>
              <w:t>Ag</w:t>
            </w:r>
            <w:proofErr w:type="spellEnd"/>
            <w:r w:rsidRPr="00A94A4D">
              <w:rPr>
                <w:rFonts w:ascii="Times New Roman" w:hAnsi="Times New Roman" w:cs="Times New Roman"/>
              </w:rPr>
              <w:t>/</w:t>
            </w:r>
            <w:proofErr w:type="spellStart"/>
            <w:r w:rsidRPr="00A94A4D">
              <w:rPr>
                <w:rFonts w:ascii="Times New Roman" w:hAnsi="Times New Roman" w:cs="Times New Roman"/>
              </w:rPr>
              <w:t>Ab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A4D">
              <w:rPr>
                <w:rFonts w:ascii="Times New Roman" w:hAnsi="Times New Roman" w:cs="Times New Roman"/>
              </w:rPr>
              <w:t>Combo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 ВИЧ (определение антител к В</w:t>
            </w:r>
            <w:r>
              <w:rPr>
                <w:rFonts w:ascii="Times New Roman" w:hAnsi="Times New Roman" w:cs="Times New Roman"/>
              </w:rPr>
              <w:t>ИЧ типов 1</w:t>
            </w:r>
            <w:r w:rsidRPr="00A35B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2, и антигена p24)</w:t>
            </w:r>
            <w:r w:rsidRPr="00A35B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A94A4D">
              <w:rPr>
                <w:rFonts w:ascii="Times New Roman" w:hAnsi="Times New Roman" w:cs="Times New Roman"/>
              </w:rPr>
              <w:t xml:space="preserve">1 </w:t>
            </w:r>
            <w:proofErr w:type="gramStart"/>
            <w:r w:rsidRPr="00A94A4D">
              <w:rPr>
                <w:rFonts w:ascii="Times New Roman" w:hAnsi="Times New Roman" w:cs="Times New Roman"/>
              </w:rPr>
              <w:t>сутки )</w:t>
            </w:r>
            <w:proofErr w:type="gramEnd"/>
            <w:r w:rsidRPr="00A35BB9">
              <w:rPr>
                <w:rFonts w:ascii="Times New Roman" w:hAnsi="Times New Roman" w:cs="Times New Roman"/>
              </w:rPr>
              <w:t xml:space="preserve"> </w:t>
            </w:r>
            <w:r w:rsidRPr="00A94A4D">
              <w:rPr>
                <w:rFonts w:ascii="Times New Roman" w:hAnsi="Times New Roman" w:cs="Times New Roman"/>
              </w:rPr>
              <w:t>В</w:t>
            </w:r>
            <w:r w:rsidRPr="00A35BB9">
              <w:rPr>
                <w:rFonts w:ascii="Times New Roman" w:hAnsi="Times New Roman" w:cs="Times New Roman"/>
              </w:rPr>
              <w:t xml:space="preserve"> </w:t>
            </w:r>
            <w:r w:rsidRPr="00A94A4D">
              <w:rPr>
                <w:rFonts w:ascii="Times New Roman" w:hAnsi="Times New Roman" w:cs="Times New Roman"/>
              </w:rPr>
              <w:t>случае выполнения подтверждающего теста срок выполнения увеличивается до 7 суток.</w:t>
            </w:r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proofErr w:type="spellStart"/>
            <w:r w:rsidRPr="00A94A4D">
              <w:rPr>
                <w:rFonts w:ascii="Times New Roman" w:hAnsi="Times New Roman" w:cs="Times New Roman"/>
              </w:rPr>
              <w:t>Mycoplasma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A4D">
              <w:rPr>
                <w:rFonts w:ascii="Times New Roman" w:hAnsi="Times New Roman" w:cs="Times New Roman"/>
              </w:rPr>
              <w:t>genitalium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, ДНК [реал-тайм ПЦР] (мазок урогенитальный, моча, </w:t>
            </w:r>
            <w:proofErr w:type="spellStart"/>
            <w:r w:rsidRPr="00A94A4D">
              <w:rPr>
                <w:rFonts w:ascii="Times New Roman" w:hAnsi="Times New Roman" w:cs="Times New Roman"/>
              </w:rPr>
              <w:t>эякулят</w:t>
            </w:r>
            <w:proofErr w:type="spellEnd"/>
            <w:r w:rsidRPr="00A94A4D">
              <w:rPr>
                <w:rFonts w:ascii="Times New Roman" w:hAnsi="Times New Roman" w:cs="Times New Roman"/>
              </w:rPr>
              <w:t>, секрет простаты)</w:t>
            </w:r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proofErr w:type="spellStart"/>
            <w:r w:rsidRPr="00A94A4D">
              <w:rPr>
                <w:rFonts w:ascii="Times New Roman" w:hAnsi="Times New Roman" w:cs="Times New Roman"/>
              </w:rPr>
              <w:t>Mycoplasma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A4D">
              <w:rPr>
                <w:rFonts w:ascii="Times New Roman" w:hAnsi="Times New Roman" w:cs="Times New Roman"/>
              </w:rPr>
              <w:t>hominis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, ДНК [реал-тайм ПЦР] (мазок урогенитальный, моча, </w:t>
            </w:r>
            <w:proofErr w:type="spellStart"/>
            <w:r w:rsidRPr="00A94A4D">
              <w:rPr>
                <w:rFonts w:ascii="Times New Roman" w:hAnsi="Times New Roman" w:cs="Times New Roman"/>
              </w:rPr>
              <w:t>эякулят</w:t>
            </w:r>
            <w:proofErr w:type="spellEnd"/>
            <w:r w:rsidRPr="00A94A4D">
              <w:rPr>
                <w:rFonts w:ascii="Times New Roman" w:hAnsi="Times New Roman" w:cs="Times New Roman"/>
              </w:rPr>
              <w:t>, секрет простаты)</w:t>
            </w:r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proofErr w:type="spellStart"/>
            <w:r w:rsidRPr="00A94A4D">
              <w:rPr>
                <w:rFonts w:ascii="Times New Roman" w:hAnsi="Times New Roman" w:cs="Times New Roman"/>
              </w:rPr>
              <w:t>Ureaplasma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A4D">
              <w:rPr>
                <w:rFonts w:ascii="Times New Roman" w:hAnsi="Times New Roman" w:cs="Times New Roman"/>
              </w:rPr>
              <w:t>parvum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, ДНК [реал-тайм ПЦР] (мазок урогенитальный, моча, </w:t>
            </w:r>
            <w:proofErr w:type="spellStart"/>
            <w:r w:rsidRPr="00A94A4D">
              <w:rPr>
                <w:rFonts w:ascii="Times New Roman" w:hAnsi="Times New Roman" w:cs="Times New Roman"/>
              </w:rPr>
              <w:t>эякулят</w:t>
            </w:r>
            <w:proofErr w:type="spellEnd"/>
            <w:r w:rsidRPr="00A94A4D">
              <w:rPr>
                <w:rFonts w:ascii="Times New Roman" w:hAnsi="Times New Roman" w:cs="Times New Roman"/>
              </w:rPr>
              <w:t>, секрет простаты)</w:t>
            </w:r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proofErr w:type="spellStart"/>
            <w:r w:rsidRPr="00A94A4D">
              <w:rPr>
                <w:rFonts w:ascii="Times New Roman" w:hAnsi="Times New Roman" w:cs="Times New Roman"/>
              </w:rPr>
              <w:t>Ureaplasma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4A4D">
              <w:rPr>
                <w:rFonts w:ascii="Times New Roman" w:hAnsi="Times New Roman" w:cs="Times New Roman"/>
              </w:rPr>
              <w:t>urealyticum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, ДНК [реал-тайм ПЦР] (мазок урогенитальный, моча, </w:t>
            </w:r>
            <w:proofErr w:type="spellStart"/>
            <w:r w:rsidRPr="00A94A4D">
              <w:rPr>
                <w:rFonts w:ascii="Times New Roman" w:hAnsi="Times New Roman" w:cs="Times New Roman"/>
              </w:rPr>
              <w:t>эякулят</w:t>
            </w:r>
            <w:proofErr w:type="spellEnd"/>
            <w:r w:rsidRPr="00A94A4D">
              <w:rPr>
                <w:rFonts w:ascii="Times New Roman" w:hAnsi="Times New Roman" w:cs="Times New Roman"/>
              </w:rPr>
              <w:t>, секрет простаты)</w:t>
            </w:r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АЛТ (</w:t>
            </w:r>
            <w:proofErr w:type="spellStart"/>
            <w:r w:rsidRPr="00A94A4D">
              <w:rPr>
                <w:rFonts w:ascii="Times New Roman" w:hAnsi="Times New Roman" w:cs="Times New Roman"/>
              </w:rPr>
              <w:t>Аланинаминотрансфераза</w:t>
            </w:r>
            <w:proofErr w:type="spellEnd"/>
            <w:r w:rsidRPr="00A94A4D">
              <w:rPr>
                <w:rFonts w:ascii="Times New Roman" w:hAnsi="Times New Roman" w:cs="Times New Roman"/>
              </w:rPr>
              <w:t>) (1 сутки)</w:t>
            </w:r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 xml:space="preserve">Антитела к </w:t>
            </w:r>
            <w:proofErr w:type="spellStart"/>
            <w:r w:rsidRPr="00A94A4D">
              <w:rPr>
                <w:rFonts w:ascii="Times New Roman" w:hAnsi="Times New Roman" w:cs="Times New Roman"/>
              </w:rPr>
              <w:t>тиреопероксидазе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 (анти-ТПО)</w:t>
            </w:r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 xml:space="preserve">Антифосфолипидные антитела </w:t>
            </w:r>
            <w:proofErr w:type="spellStart"/>
            <w:r w:rsidRPr="00A94A4D">
              <w:rPr>
                <w:rFonts w:ascii="Times New Roman" w:hAnsi="Times New Roman" w:cs="Times New Roman"/>
              </w:rPr>
              <w:t>IgG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 xml:space="preserve">Антифосфолипидные антитела </w:t>
            </w:r>
            <w:proofErr w:type="spellStart"/>
            <w:r w:rsidRPr="00A94A4D">
              <w:rPr>
                <w:rFonts w:ascii="Times New Roman" w:hAnsi="Times New Roman" w:cs="Times New Roman"/>
              </w:rPr>
              <w:t>IgM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АСТ (</w:t>
            </w:r>
            <w:proofErr w:type="spellStart"/>
            <w:r w:rsidRPr="00A94A4D">
              <w:rPr>
                <w:rFonts w:ascii="Times New Roman" w:hAnsi="Times New Roman" w:cs="Times New Roman"/>
              </w:rPr>
              <w:t>Аспартатаминотрансфераза</w:t>
            </w:r>
            <w:proofErr w:type="spellEnd"/>
            <w:r w:rsidRPr="00A94A4D">
              <w:rPr>
                <w:rFonts w:ascii="Times New Roman" w:hAnsi="Times New Roman" w:cs="Times New Roman"/>
              </w:rPr>
              <w:t>) (1 сутки)</w:t>
            </w:r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Белок общий в сыворотке</w:t>
            </w:r>
            <w:r w:rsidRPr="00A35BB9">
              <w:rPr>
                <w:rFonts w:ascii="Times New Roman" w:hAnsi="Times New Roman" w:cs="Times New Roman"/>
              </w:rPr>
              <w:t xml:space="preserve"> </w:t>
            </w:r>
            <w:r w:rsidRPr="00A94A4D">
              <w:rPr>
                <w:rFonts w:ascii="Times New Roman" w:hAnsi="Times New Roman" w:cs="Times New Roman"/>
              </w:rPr>
              <w:t>(1 сутки)</w:t>
            </w:r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2F3F99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12" w:type="dxa"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Билирубин общий (1 сутки)</w:t>
            </w:r>
          </w:p>
        </w:tc>
        <w:tc>
          <w:tcPr>
            <w:tcW w:w="709" w:type="dxa"/>
            <w:noWrap/>
            <w:vAlign w:val="center"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dxa"/>
            <w:noWrap/>
            <w:vAlign w:val="center"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2F3F99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Билирубин прямой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4A4D">
              <w:rPr>
                <w:rFonts w:ascii="Times New Roman" w:hAnsi="Times New Roman" w:cs="Times New Roman"/>
              </w:rPr>
              <w:t>(1 сутки)</w:t>
            </w:r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2F3F99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proofErr w:type="spellStart"/>
            <w:r w:rsidRPr="00A94A4D">
              <w:rPr>
                <w:rFonts w:ascii="Times New Roman" w:hAnsi="Times New Roman" w:cs="Times New Roman"/>
              </w:rPr>
              <w:t>Гликированный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 гемоглобин (</w:t>
            </w:r>
            <w:proofErr w:type="spellStart"/>
            <w:r w:rsidRPr="00A94A4D">
              <w:rPr>
                <w:rFonts w:ascii="Times New Roman" w:hAnsi="Times New Roman" w:cs="Times New Roman"/>
              </w:rPr>
              <w:t>HbA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 1c)</w:t>
            </w:r>
            <w:r w:rsidRPr="00A35BB9">
              <w:rPr>
                <w:rFonts w:ascii="Times New Roman" w:hAnsi="Times New Roman" w:cs="Times New Roman"/>
              </w:rPr>
              <w:t xml:space="preserve"> </w:t>
            </w:r>
            <w:r w:rsidRPr="00A94A4D">
              <w:rPr>
                <w:rFonts w:ascii="Times New Roman" w:hAnsi="Times New Roman" w:cs="Times New Roman"/>
              </w:rPr>
              <w:t>(1 сутки)</w:t>
            </w:r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2F3F99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Глюкоза в плазме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4A4D">
              <w:rPr>
                <w:rFonts w:ascii="Times New Roman" w:hAnsi="Times New Roman" w:cs="Times New Roman"/>
              </w:rPr>
              <w:t>(1 сутки)</w:t>
            </w:r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2F3F99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proofErr w:type="spellStart"/>
            <w:r w:rsidRPr="00A94A4D">
              <w:rPr>
                <w:rFonts w:ascii="Times New Roman" w:hAnsi="Times New Roman" w:cs="Times New Roman"/>
              </w:rPr>
              <w:t>Гомоцистеин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4A4D">
              <w:rPr>
                <w:rFonts w:ascii="Times New Roman" w:hAnsi="Times New Roman" w:cs="Times New Roman"/>
              </w:rPr>
              <w:t>(1 сутки)</w:t>
            </w:r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1 305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2 610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2F3F99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Группа крови и резус-фактор (1 сутки)</w:t>
            </w:r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A94A4D">
              <w:rPr>
                <w:rFonts w:ascii="Times New Roman" w:hAnsi="Times New Roman" w:cs="Times New Roman"/>
              </w:rPr>
              <w:t>0,00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2F3F99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Забор биологического материала (гинеколог)</w:t>
            </w:r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540,00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2F3F99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Забор крови из вены</w:t>
            </w:r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1 750,00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2F3F99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Забор мазков для исследования из носа, уха или горла (без стоимости исследования</w:t>
            </w:r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400,00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2F3F99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proofErr w:type="spellStart"/>
            <w:r w:rsidRPr="00A94A4D">
              <w:rPr>
                <w:rFonts w:ascii="Times New Roman" w:hAnsi="Times New Roman" w:cs="Times New Roman"/>
              </w:rPr>
              <w:t>Кардиотокография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 плода</w:t>
            </w:r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1 400,00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1 400,00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2F3F99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Клинический анализ крови с лейкоцитарной формулой и СОЭ (1 сутки)</w:t>
            </w:r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5 820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2F3F99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proofErr w:type="spellStart"/>
            <w:r w:rsidRPr="00A94A4D">
              <w:rPr>
                <w:rFonts w:ascii="Times New Roman" w:hAnsi="Times New Roman" w:cs="Times New Roman"/>
              </w:rPr>
              <w:t>Коагулограмма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 №3 (протромбин (по </w:t>
            </w:r>
            <w:proofErr w:type="spellStart"/>
            <w:r w:rsidRPr="00A94A4D">
              <w:rPr>
                <w:rFonts w:ascii="Times New Roman" w:hAnsi="Times New Roman" w:cs="Times New Roman"/>
              </w:rPr>
              <w:t>Квику</w:t>
            </w:r>
            <w:proofErr w:type="spellEnd"/>
            <w:r w:rsidRPr="00A94A4D">
              <w:rPr>
                <w:rFonts w:ascii="Times New Roman" w:hAnsi="Times New Roman" w:cs="Times New Roman"/>
              </w:rPr>
              <w:t>), МНО, фибриноген, АТIII, АЧТВ, D-</w:t>
            </w:r>
            <w:proofErr w:type="spellStart"/>
            <w:r w:rsidRPr="00A94A4D">
              <w:rPr>
                <w:rFonts w:ascii="Times New Roman" w:hAnsi="Times New Roman" w:cs="Times New Roman"/>
              </w:rPr>
              <w:t>димер</w:t>
            </w:r>
            <w:proofErr w:type="spellEnd"/>
            <w:r w:rsidRPr="00A94A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2 160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8 640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2F3F99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Консультация врача 45 минут</w:t>
            </w:r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2 500,00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5 000,00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2F3F99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Консультация врача акушера-гинеколога первичная</w:t>
            </w:r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1 950,00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1 950,00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2F3F99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Консультация врача акушера-гинеколога повторная</w:t>
            </w:r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15 600,00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2F3F99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 xml:space="preserve">Консультация врача </w:t>
            </w:r>
            <w:proofErr w:type="spellStart"/>
            <w:r w:rsidRPr="00A94A4D">
              <w:rPr>
                <w:rFonts w:ascii="Times New Roman" w:hAnsi="Times New Roman" w:cs="Times New Roman"/>
              </w:rPr>
              <w:t>оториноларинголога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 (ЛОР) первичная</w:t>
            </w:r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1 650,00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1 650,00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2F3F99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Консультация врача терапевта повторная</w:t>
            </w:r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1 200,00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2F3F99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612" w:type="dxa"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Консультация врача эндокринолога первичная</w:t>
            </w:r>
          </w:p>
        </w:tc>
        <w:tc>
          <w:tcPr>
            <w:tcW w:w="709" w:type="dxa"/>
            <w:noWrap/>
            <w:vAlign w:val="center"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1 650,00</w:t>
            </w:r>
          </w:p>
        </w:tc>
        <w:tc>
          <w:tcPr>
            <w:tcW w:w="1134" w:type="dxa"/>
            <w:noWrap/>
            <w:vAlign w:val="center"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1 650,00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2F3F99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Консультация врача-офтальмолога первичная</w:t>
            </w:r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1 650,00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1 650,00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2F3F99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proofErr w:type="spellStart"/>
            <w:r w:rsidRPr="00A94A4D">
              <w:rPr>
                <w:rFonts w:ascii="Times New Roman" w:hAnsi="Times New Roman" w:cs="Times New Roman"/>
              </w:rPr>
              <w:t>Креатинин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 в сыворотке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4A4D">
              <w:rPr>
                <w:rFonts w:ascii="Times New Roman" w:hAnsi="Times New Roman" w:cs="Times New Roman"/>
              </w:rPr>
              <w:t>(1 сутки)</w:t>
            </w:r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2F3F99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Микроскопическое исследование отделяемого мочеполовых органов женщин (микрофлора)</w:t>
            </w:r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1 320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2F3F99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Мочевина в сыворотке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94A4D">
              <w:rPr>
                <w:rFonts w:ascii="Times New Roman" w:hAnsi="Times New Roman" w:cs="Times New Roman"/>
              </w:rPr>
              <w:t>(1 сутки)</w:t>
            </w:r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2F3F99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Общий анализ мочи с микроскопией осадка (1 сутки)</w:t>
            </w:r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4 550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2F3F99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Осмотр глазного дна с широким зрачком (1 глаз)</w:t>
            </w:r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800,00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2F3F99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Панель тестов "TORCH-антитела"</w:t>
            </w:r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2 925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2 925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2F3F99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Посев на флору с определением чувствительности к антибиотикам (до 6 суток)</w:t>
            </w:r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1 030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4 120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2F3F99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Тироксин св</w:t>
            </w:r>
            <w:r>
              <w:rPr>
                <w:rFonts w:ascii="Times New Roman" w:hAnsi="Times New Roman" w:cs="Times New Roman"/>
              </w:rPr>
              <w:t>ободный (Т4 свободный) Обычно (</w:t>
            </w:r>
            <w:r w:rsidRPr="00A94A4D">
              <w:rPr>
                <w:rFonts w:ascii="Times New Roman" w:hAnsi="Times New Roman" w:cs="Times New Roman"/>
              </w:rPr>
              <w:t>1 сутки)</w:t>
            </w:r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2F3F99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ТТГ (Тиреотропный гормон) (</w:t>
            </w:r>
            <w:r w:rsidRPr="00A94A4D">
              <w:rPr>
                <w:rFonts w:ascii="Times New Roman" w:hAnsi="Times New Roman" w:cs="Times New Roman"/>
              </w:rPr>
              <w:t>1 сутки)</w:t>
            </w:r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2F3F99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УЗИ-досмотр на приеме гинеколога</w:t>
            </w:r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500,00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2F3F99" w:rsidRPr="00A94A4D" w:rsidRDefault="002F3F99" w:rsidP="002F3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proofErr w:type="spellStart"/>
            <w:r w:rsidRPr="00A94A4D">
              <w:rPr>
                <w:rFonts w:ascii="Times New Roman" w:hAnsi="Times New Roman" w:cs="Times New Roman"/>
              </w:rPr>
              <w:t>Холестерол</w:t>
            </w:r>
            <w:proofErr w:type="spellEnd"/>
            <w:r w:rsidRPr="00A94A4D">
              <w:rPr>
                <w:rFonts w:ascii="Times New Roman" w:hAnsi="Times New Roman" w:cs="Times New Roman"/>
              </w:rPr>
              <w:t xml:space="preserve"> общий (1 сутки)</w:t>
            </w:r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2F3F99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Цитологическое исследование мазков (соскобов) с поверхности шейки матки (наружно</w:t>
            </w:r>
            <w:bookmarkStart w:id="0" w:name="_GoBack"/>
            <w:bookmarkEnd w:id="0"/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  <w:r w:rsidRPr="00A94A4D">
              <w:rPr>
                <w:rFonts w:ascii="Times New Roman" w:hAnsi="Times New Roman" w:cs="Times New Roman"/>
              </w:rPr>
              <w:t>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vAlign w:val="center"/>
            <w:hideMark/>
          </w:tcPr>
          <w:p w:rsidR="008D7988" w:rsidRPr="00A94A4D" w:rsidRDefault="002F3F99" w:rsidP="00E82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612" w:type="dxa"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ЭКГ снятие и расшифровка</w:t>
            </w:r>
          </w:p>
        </w:tc>
        <w:tc>
          <w:tcPr>
            <w:tcW w:w="709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8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134" w:type="dxa"/>
            <w:noWrap/>
            <w:vAlign w:val="center"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700,00</w:t>
            </w:r>
          </w:p>
        </w:tc>
      </w:tr>
      <w:tr w:rsidR="008D7988" w:rsidRPr="00A94A4D" w:rsidTr="00E82706">
        <w:trPr>
          <w:trHeight w:val="198"/>
        </w:trPr>
        <w:tc>
          <w:tcPr>
            <w:tcW w:w="440" w:type="dxa"/>
            <w:noWrap/>
            <w:hideMark/>
          </w:tcPr>
          <w:p w:rsidR="008D7988" w:rsidRPr="00A94A4D" w:rsidRDefault="008D7988" w:rsidP="00E82706">
            <w:pPr>
              <w:jc w:val="center"/>
              <w:rPr>
                <w:rFonts w:ascii="Times New Roman" w:hAnsi="Times New Roman" w:cs="Times New Roman"/>
              </w:rPr>
            </w:pPr>
            <w:r w:rsidRPr="00A94A4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9" w:type="dxa"/>
            <w:gridSpan w:val="3"/>
            <w:noWrap/>
            <w:hideMark/>
          </w:tcPr>
          <w:p w:rsidR="008D7988" w:rsidRPr="00A94A4D" w:rsidRDefault="008D7988" w:rsidP="00E82706">
            <w:pPr>
              <w:rPr>
                <w:rFonts w:ascii="Times New Roman" w:hAnsi="Times New Roman" w:cs="Times New Roman"/>
                <w:b/>
                <w:bCs/>
              </w:rPr>
            </w:pPr>
            <w:r w:rsidRPr="00A94A4D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134" w:type="dxa"/>
            <w:noWrap/>
            <w:hideMark/>
          </w:tcPr>
          <w:p w:rsidR="008D7988" w:rsidRPr="00A94A4D" w:rsidRDefault="002F3F99" w:rsidP="00E8270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</w:t>
            </w:r>
            <w:r w:rsidR="008D7988" w:rsidRPr="00A94A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42</w:t>
            </w:r>
            <w:r w:rsidR="008D7988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="008D7988" w:rsidRPr="00A94A4D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</w:tbl>
    <w:p w:rsidR="008D7988" w:rsidRPr="0086501B" w:rsidRDefault="008D7988" w:rsidP="008D7988">
      <w:pPr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Pr="0086501B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Девяноста</w:t>
      </w:r>
      <w:r w:rsidRPr="0086501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две </w:t>
      </w:r>
      <w:r w:rsidRPr="0086501B">
        <w:rPr>
          <w:rFonts w:ascii="Times New Roman" w:hAnsi="Times New Roman" w:cs="Times New Roman"/>
          <w:b/>
        </w:rPr>
        <w:t>тысяч</w:t>
      </w:r>
      <w:r>
        <w:rPr>
          <w:rFonts w:ascii="Times New Roman" w:hAnsi="Times New Roman" w:cs="Times New Roman"/>
          <w:b/>
        </w:rPr>
        <w:t>и</w:t>
      </w:r>
      <w:r w:rsidRPr="0086501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шестьсот пять </w:t>
      </w:r>
      <w:r w:rsidRPr="0086501B">
        <w:rPr>
          <w:rFonts w:ascii="Times New Roman" w:hAnsi="Times New Roman" w:cs="Times New Roman"/>
          <w:b/>
        </w:rPr>
        <w:t>рублей 00 копеек)</w:t>
      </w:r>
    </w:p>
    <w:p w:rsidR="008D7988" w:rsidRPr="00C76EA0" w:rsidRDefault="008D7988" w:rsidP="008D7988">
      <w:pPr>
        <w:ind w:left="-709"/>
        <w:rPr>
          <w:rFonts w:ascii="Times New Roman" w:hAnsi="Times New Roman" w:cs="Times New Roman"/>
          <w:color w:val="000000" w:themeColor="text1"/>
        </w:rPr>
      </w:pPr>
      <w:r w:rsidRPr="00C76EA0">
        <w:rPr>
          <w:rFonts w:ascii="Times New Roman" w:hAnsi="Times New Roman" w:cs="Times New Roman"/>
          <w:color w:val="000000" w:themeColor="text1"/>
        </w:rPr>
        <w:t>Цены, представленные в Программе беременности в течение 3-х триместров и постнатальный период указаны без учета скидок.</w:t>
      </w:r>
    </w:p>
    <w:p w:rsidR="008D7988" w:rsidRPr="00C76EA0" w:rsidRDefault="008D7988" w:rsidP="008D7988">
      <w:pPr>
        <w:ind w:left="-709"/>
        <w:rPr>
          <w:rFonts w:ascii="Times New Roman" w:hAnsi="Times New Roman" w:cs="Times New Roman"/>
          <w:color w:val="000000" w:themeColor="text1"/>
        </w:rPr>
      </w:pPr>
      <w:r w:rsidRPr="00C76EA0">
        <w:rPr>
          <w:rFonts w:ascii="Times New Roman" w:hAnsi="Times New Roman" w:cs="Times New Roman"/>
          <w:color w:val="000000" w:themeColor="text1"/>
        </w:rPr>
        <w:t>В случае невозможности оказания медицинских услуг по вине Пациента, услуги подлежат оплате в полном объеме, при этом оплаченные денежные средства возврату не подлежат.</w:t>
      </w:r>
    </w:p>
    <w:p w:rsidR="008D7988" w:rsidRPr="00A94A4D" w:rsidRDefault="008D7988" w:rsidP="008D7988">
      <w:pPr>
        <w:ind w:left="-709"/>
        <w:rPr>
          <w:rFonts w:ascii="Times New Roman" w:hAnsi="Times New Roman" w:cs="Times New Roman"/>
          <w:color w:val="0070C0"/>
        </w:rPr>
      </w:pPr>
    </w:p>
    <w:p w:rsidR="008D7988" w:rsidRPr="0086501B" w:rsidRDefault="008D7988" w:rsidP="008D7988">
      <w:pPr>
        <w:ind w:left="-709"/>
        <w:rPr>
          <w:rFonts w:ascii="Times New Roman" w:hAnsi="Times New Roman" w:cs="Times New Roman"/>
          <w:b/>
          <w:color w:val="000000" w:themeColor="text1"/>
        </w:rPr>
      </w:pPr>
      <w:r w:rsidRPr="0086501B">
        <w:rPr>
          <w:rFonts w:ascii="Times New Roman" w:hAnsi="Times New Roman" w:cs="Times New Roman"/>
          <w:b/>
          <w:color w:val="000000" w:themeColor="text1"/>
        </w:rPr>
        <w:t xml:space="preserve">Исполнитель                                                                         Пациент </w:t>
      </w:r>
    </w:p>
    <w:p w:rsidR="008D7988" w:rsidRDefault="008D7988" w:rsidP="008D7988">
      <w:pPr>
        <w:spacing w:after="0" w:line="240" w:lineRule="auto"/>
        <w:ind w:left="-709"/>
        <w:rPr>
          <w:rFonts w:ascii="Times New Roman" w:hAnsi="Times New Roman"/>
        </w:rPr>
      </w:pPr>
    </w:p>
    <w:p w:rsidR="008D7988" w:rsidRPr="00BF4857" w:rsidRDefault="008D7988" w:rsidP="008D7988">
      <w:pPr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  <w:r w:rsidRPr="00BF4857">
        <w:rPr>
          <w:rFonts w:ascii="Times New Roman" w:hAnsi="Times New Roman"/>
        </w:rPr>
        <w:t>ООО "Диагностический центр "</w:t>
      </w:r>
      <w:proofErr w:type="spellStart"/>
      <w:r w:rsidRPr="00BF4857">
        <w:rPr>
          <w:rFonts w:ascii="Times New Roman" w:hAnsi="Times New Roman"/>
        </w:rPr>
        <w:t>Энерго</w:t>
      </w:r>
      <w:proofErr w:type="spellEnd"/>
      <w:r w:rsidRPr="00BF4857">
        <w:rPr>
          <w:rFonts w:ascii="Times New Roman" w:hAnsi="Times New Roman"/>
        </w:rPr>
        <w:t>"</w:t>
      </w:r>
      <w:r>
        <w:rPr>
          <w:rFonts w:ascii="Times New Roman" w:hAnsi="Times New Roman"/>
        </w:rPr>
        <w:t xml:space="preserve">                            </w:t>
      </w:r>
    </w:p>
    <w:p w:rsidR="008D7988" w:rsidRDefault="008D7988" w:rsidP="008D7988">
      <w:pPr>
        <w:rPr>
          <w:rFonts w:ascii="Times New Roman" w:hAnsi="Times New Roman"/>
        </w:rPr>
      </w:pPr>
    </w:p>
    <w:p w:rsidR="008D7988" w:rsidRDefault="008D7988" w:rsidP="008D7988">
      <w:pPr>
        <w:spacing w:after="0" w:line="240" w:lineRule="auto"/>
        <w:ind w:left="-709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Директор_________________Скородумов</w:t>
      </w:r>
      <w:proofErr w:type="spellEnd"/>
      <w:r>
        <w:rPr>
          <w:rFonts w:ascii="Times New Roman" w:hAnsi="Times New Roman"/>
        </w:rPr>
        <w:t xml:space="preserve"> С.Л.</w:t>
      </w:r>
      <w:r w:rsidRPr="00C665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_______________/__________________________/</w:t>
      </w:r>
    </w:p>
    <w:p w:rsidR="008D7988" w:rsidRPr="00BF4857" w:rsidRDefault="008D7988" w:rsidP="008D798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C665E2">
        <w:rPr>
          <w:rFonts w:ascii="Times New Roman" w:hAnsi="Times New Roman"/>
          <w:sz w:val="16"/>
          <w:szCs w:val="16"/>
        </w:rPr>
        <w:t xml:space="preserve"> подпись</w:t>
      </w:r>
      <w:r>
        <w:rPr>
          <w:rFonts w:ascii="Times New Roman" w:hAnsi="Times New Roman"/>
        </w:rPr>
        <w:t xml:space="preserve">                             </w:t>
      </w:r>
      <w:r w:rsidRPr="00BF4857">
        <w:rPr>
          <w:rFonts w:ascii="Times New Roman" w:hAnsi="Times New Roman"/>
          <w:sz w:val="16"/>
          <w:szCs w:val="16"/>
        </w:rPr>
        <w:t>Ф.И.О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</w:p>
    <w:p w:rsidR="008D7988" w:rsidRPr="00BF4857" w:rsidRDefault="008D7988" w:rsidP="008D7988">
      <w:pPr>
        <w:ind w:left="-709"/>
        <w:rPr>
          <w:rFonts w:ascii="Times New Roman" w:hAnsi="Times New Roman" w:cs="Times New Roman"/>
          <w:color w:val="000000" w:themeColor="text1"/>
        </w:rPr>
      </w:pPr>
    </w:p>
    <w:p w:rsidR="00F83162" w:rsidRPr="008D7988" w:rsidRDefault="00F83162" w:rsidP="008D7988"/>
    <w:sectPr w:rsidR="00F83162" w:rsidRPr="008D7988" w:rsidSect="0086501B">
      <w:footerReference w:type="default" r:id="rId6"/>
      <w:pgSz w:w="11906" w:h="16838"/>
      <w:pgMar w:top="284" w:right="850" w:bottom="56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F3F99">
      <w:pPr>
        <w:spacing w:after="0" w:line="240" w:lineRule="auto"/>
      </w:pPr>
      <w:r>
        <w:separator/>
      </w:r>
    </w:p>
  </w:endnote>
  <w:endnote w:type="continuationSeparator" w:id="0">
    <w:p w:rsidR="00000000" w:rsidRDefault="002F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01B" w:rsidRDefault="002F3F99" w:rsidP="0086501B">
    <w:pPr>
      <w:spacing w:afterLines="100" w:after="240" w:line="240" w:lineRule="auto"/>
      <w:ind w:left="-709"/>
      <w:rPr>
        <w:rFonts w:ascii="Times New Roman" w:hAnsi="Times New Roman" w:cs="Times New Roman"/>
      </w:rPr>
    </w:pPr>
  </w:p>
  <w:p w:rsidR="0086501B" w:rsidRDefault="002F3F99" w:rsidP="0086501B">
    <w:pPr>
      <w:spacing w:afterLines="100" w:after="240" w:line="240" w:lineRule="auto"/>
      <w:ind w:left="-709"/>
      <w:rPr>
        <w:rFonts w:ascii="Times New Roman" w:hAnsi="Times New Roman" w:cs="Times New Roman"/>
      </w:rPr>
    </w:pPr>
  </w:p>
  <w:p w:rsidR="0086501B" w:rsidRPr="007D5B3A" w:rsidRDefault="008D7988" w:rsidP="0086501B">
    <w:pPr>
      <w:spacing w:afterLines="100" w:after="240" w:line="240" w:lineRule="auto"/>
      <w:ind w:left="-709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Исполнитель ____________________</w:t>
    </w:r>
    <w:r w:rsidRPr="007D5B3A">
      <w:rPr>
        <w:rFonts w:ascii="Times New Roman" w:hAnsi="Times New Roman" w:cs="Times New Roman"/>
      </w:rPr>
      <w:t xml:space="preserve">  </w:t>
    </w:r>
    <w:r>
      <w:rPr>
        <w:rFonts w:ascii="Times New Roman" w:hAnsi="Times New Roman" w:cs="Times New Roman"/>
      </w:rPr>
      <w:t xml:space="preserve">                                        </w:t>
    </w:r>
    <w:r w:rsidRPr="007D5B3A">
      <w:rPr>
        <w:rFonts w:ascii="Times New Roman" w:hAnsi="Times New Roman" w:cs="Times New Roman"/>
      </w:rPr>
      <w:t>Пациент</w:t>
    </w:r>
    <w:r>
      <w:rPr>
        <w:rFonts w:ascii="Times New Roman" w:hAnsi="Times New Roman" w:cs="Times New Roman"/>
      </w:rPr>
      <w:t>_____________________</w:t>
    </w:r>
    <w:r w:rsidRPr="007D5B3A">
      <w:rPr>
        <w:rFonts w:ascii="Times New Roman" w:hAnsi="Times New Roman" w:cs="Times New Roman"/>
      </w:rPr>
      <w:t xml:space="preserve"> </w:t>
    </w:r>
  </w:p>
  <w:p w:rsidR="0086501B" w:rsidRDefault="002F3F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F3F99">
      <w:pPr>
        <w:spacing w:after="0" w:line="240" w:lineRule="auto"/>
      </w:pPr>
      <w:r>
        <w:separator/>
      </w:r>
    </w:p>
  </w:footnote>
  <w:footnote w:type="continuationSeparator" w:id="0">
    <w:p w:rsidR="00000000" w:rsidRDefault="002F3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05"/>
    <w:rsid w:val="002F3F99"/>
    <w:rsid w:val="00761CB9"/>
    <w:rsid w:val="00866B05"/>
    <w:rsid w:val="008D7988"/>
    <w:rsid w:val="00F8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F4385-AE5F-4CD7-9EDA-849A0F02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semiHidden/>
    <w:unhideWhenUsed/>
    <w:rsid w:val="008D7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8D7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711</Words>
  <Characters>4056</Characters>
  <Application>Microsoft Office Word</Application>
  <DocSecurity>0</DocSecurity>
  <Lines>33</Lines>
  <Paragraphs>9</Paragraphs>
  <ScaleCrop>false</ScaleCrop>
  <Company>Microsoft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 Анастасия Арменовна</dc:creator>
  <cp:keywords/>
  <dc:description/>
  <cp:lastModifiedBy>Блинова Анастасия Арменовна</cp:lastModifiedBy>
  <cp:revision>4</cp:revision>
  <dcterms:created xsi:type="dcterms:W3CDTF">2018-06-13T09:15:00Z</dcterms:created>
  <dcterms:modified xsi:type="dcterms:W3CDTF">2018-06-13T09:48:00Z</dcterms:modified>
</cp:coreProperties>
</file>