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</w:t>
      </w:r>
      <w:r w:rsidR="00F32C34">
        <w:rPr>
          <w:rFonts w:ascii="Times New Roman" w:hAnsi="Times New Roman" w:cs="Times New Roman"/>
          <w:b/>
          <w:sz w:val="21"/>
          <w:szCs w:val="21"/>
        </w:rPr>
        <w:t>е на оказание медицинских услуг</w:t>
      </w:r>
    </w:p>
    <w:p w:rsidR="00991363" w:rsidRPr="00991363" w:rsidRDefault="00B173B2" w:rsidP="009913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</w:rPr>
        <w:t>Я, &lt;ПАЦИЕНТ&gt;, документ, удостоверяющий личность: &lt;ПАСПОРТ_СЕРИЯ&gt; № &lt;ПАСПОРТ_НОМЕР&gt;, выдан &lt;ПАСПОРТ_ВЫДАН&gt; &lt;ПАСПОРТ_ДАТА_ВЫДАЧИ&gt;, зарегистрир</w:t>
      </w:r>
      <w:r w:rsidR="00F32C34">
        <w:rPr>
          <w:rFonts w:ascii="Times New Roman" w:hAnsi="Times New Roman" w:cs="Times New Roman"/>
          <w:sz w:val="21"/>
          <w:szCs w:val="21"/>
        </w:rPr>
        <w:t xml:space="preserve">ован по адресу: &lt;ПАЦИЕНТ_АДРЕС&gt;, </w:t>
      </w:r>
      <w:r w:rsidR="00991363" w:rsidRPr="00991363">
        <w:rPr>
          <w:rFonts w:ascii="Times New Roman" w:hAnsi="Times New Roman" w:cs="Times New Roman"/>
          <w:sz w:val="21"/>
          <w:szCs w:val="21"/>
          <w:u w:val="single"/>
        </w:rPr>
        <w:t>ДАЮ свое согласие на проведение профи</w:t>
      </w:r>
      <w:r w:rsidR="00991363">
        <w:rPr>
          <w:rFonts w:ascii="Times New Roman" w:hAnsi="Times New Roman" w:cs="Times New Roman"/>
          <w:sz w:val="21"/>
          <w:szCs w:val="21"/>
          <w:u w:val="single"/>
        </w:rPr>
        <w:t>лактики, диагностики и лечения: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Функциональные методы обследования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даю свое согласие на проведение мне функционального обследования, в том числе электрокардиографии, суточного мониторирования артериального давления, суточного мониторирования электрокардиограммы, велоэргометрии.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Маммография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об альтернативных методах диагностики.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1. Цель, характер, способ, этапы проведения процедуры мне разъяснены. О возможных болевых ощущениях или других негативных реакциях при проведении отдельных манипуляций во время процедуры и в период реабилитации после нее я предупрежден(а).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2. Схема процедуры: стандарт обе молочные железы (4 снимка) / одна молочная железа (2 снимка)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3. Используемые дозы рентгеновского излучения: 0,6 мЗВ / 0,3 мЗВ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4. Я проинформирован(а) о том, что процедура проводится без анестезии 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5. Я проинформирован(а) о риске возникновения побочных реакций, осложнений и иных негативных последствий в результате выполнения процедуры.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6.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7. Я сообщил (а) врачу все известные мне сведения о: хронических и острых заболеваниях, перенесенных травмах, операциях; лечении, процедурах и манипуляциях, выполненных в течение предыдущего года и осуществляемых в настоящее время в других медицинских учреждениях; лекарственных препаратах, принимаемых в настоящее время; вредных привычках.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8. Я предупрежден(а), что в случае неполной или недостоверной информации по указанным вопросам в результате проведения данной процедуры может наступить повреждение моего здоровья.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маммографии проводить выбранную выше процедуру.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Ультразвуковое исследование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исследования, о том, что оно не сопровождается рентгеновским излучением, об альтернативных данному виду методах диагностики и преимуществах данного вида.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кабинета ультразвуковой диагностики проводить УЗ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Инвазивные лечебные и диагностические манипуляции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Даю свое согласие на проведение мне в соответствии с назначениями врача инвазивных лечебных и диагностических манипуляций (взятие крови из периферических вен или из пальца, внутримышечных, подкожных, внутривенных и капельных инъекций); на выполнение лабораторно-диагностических исследований: общего и биохимического анализа крови, гормонального статуса, коагулограммы, онкомаркеров, общего анализа мочи и других видов анализов.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Посещение врача-специалиста с проведением необходимых манипуляций</w:t>
      </w:r>
    </w:p>
    <w:p w:rsid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Даю свое согласие на проведение осмотра врача-специалиста (терапевта, невролога, гинеколога, уролога, эндокринолога, маммолога, кардиолога, оториноларинголога, гастроэнтеролога, онколога, офтальмолога, дерматолога, </w:t>
      </w:r>
      <w:r>
        <w:rPr>
          <w:rFonts w:ascii="Times New Roman" w:hAnsi="Times New Roman" w:cs="Times New Roman"/>
          <w:sz w:val="21"/>
          <w:szCs w:val="21"/>
        </w:rPr>
        <w:t xml:space="preserve">ортопеда-травматолога, сосудистого хирурга, хирурга, </w:t>
      </w:r>
      <w:r w:rsidRPr="00B757BA">
        <w:rPr>
          <w:rFonts w:ascii="Times New Roman" w:hAnsi="Times New Roman" w:cs="Times New Roman"/>
          <w:sz w:val="21"/>
          <w:szCs w:val="21"/>
        </w:rPr>
        <w:t>педиатра, детского невролога, детского нефролога,</w:t>
      </w:r>
      <w:r w:rsidR="00637383">
        <w:rPr>
          <w:rFonts w:ascii="Times New Roman" w:hAnsi="Times New Roman" w:cs="Times New Roman"/>
          <w:sz w:val="21"/>
          <w:szCs w:val="21"/>
        </w:rPr>
        <w:t xml:space="preserve"> аллерголога,</w:t>
      </w:r>
      <w:r w:rsidRPr="00B757BA">
        <w:rPr>
          <w:rFonts w:ascii="Times New Roman" w:hAnsi="Times New Roman" w:cs="Times New Roman"/>
          <w:sz w:val="21"/>
          <w:szCs w:val="21"/>
        </w:rPr>
        <w:t xml:space="preserve"> проведение массажа), в том числе на пальпацию, перкуссию, аускультацию, риноскопию, фарингоскопию, непрямую ларингоскопию, вагинальное исследование (для женщин), ректальное исследование, а также на антропометрические исследования, термометрию, тонометрию, исследования нервной системы (чувствительной и двигательной сферы).</w:t>
      </w:r>
    </w:p>
    <w:p w:rsidR="005D1BCD" w:rsidRPr="00B757BA" w:rsidRDefault="005D1BCD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A9046A">
        <w:rPr>
          <w:rFonts w:ascii="Times New Roman" w:hAnsi="Times New Roman" w:cs="Times New Roman"/>
          <w:sz w:val="21"/>
          <w:szCs w:val="21"/>
        </w:rPr>
        <w:t>При назначении лечащим врачом рентгенологического исследования или ультразвуковой диагностики в ООО «Диагностический центр «Энерго» даю свое согласие на оформление указанного направления в электронном виде.</w:t>
      </w:r>
      <w:bookmarkStart w:id="0" w:name="_GoBack"/>
      <w:bookmarkEnd w:id="0"/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Рентгенография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я получу в процессе исследования. Я проинформирован(а) об альтернативных данному виду методах диагностики и преимуществах данного вида. Я подтверждаю, что не страдаю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B757BA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 не имею беременности, так как информирована о вредном воздействии рентгеновского излучения на развитие плода.</w:t>
      </w:r>
    </w:p>
    <w:p w:rsidR="00B757BA" w:rsidRPr="00B757BA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 xml:space="preserve">Я проинформирован(а), что при рентгеновских исследованиях с введением контрастирующего препарата будет проводиться внутривенное или внутриполостное введение йодсодержащего рентгеноконтрастного препарата и ДАЮ СВОЕ СОГЛАСИЕ на его введение. Я подтверждаю, что не имею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757BA" w:rsidRPr="00370572" w:rsidRDefault="00B757BA" w:rsidP="00B757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B757BA">
        <w:rPr>
          <w:rFonts w:ascii="Times New Roman" w:hAnsi="Times New Roman" w:cs="Times New Roman"/>
          <w:sz w:val="21"/>
          <w:szCs w:val="21"/>
        </w:rPr>
        <w:t>Настоящим я доверяю врачам рентгеновского кабинета проводить рентгеновское исследование.</w:t>
      </w:r>
    </w:p>
    <w:p w:rsidR="00A120BE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370572"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лечения: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lastRenderedPageBreak/>
        <w:t>Я даю свое согласие на проведение опроса, выявление жалоб, сбор анамнеза</w:t>
      </w:r>
    </w:p>
    <w:p w:rsidR="00A120BE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F32C34" w:rsidRPr="00370572" w:rsidRDefault="00F32C34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&lt;ДоверенноеЛицо1&gt;;</w:t>
      </w:r>
    </w:p>
    <w:p w:rsidR="00B173B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&lt;ДоверенноеЛицо2&gt;;</w:t>
      </w:r>
    </w:p>
    <w:p w:rsidR="00F32C34" w:rsidRPr="00370572" w:rsidRDefault="00F32C34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&lt;АдресЭлПочты1&gt; (и\или) &lt;АдресЭлПочты2&gt;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исследование является добровольным, что я удостоверяю своей подписью.</w:t>
      </w:r>
    </w:p>
    <w:p w:rsidR="00F32C34" w:rsidRDefault="00F32C34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Подпись пациента, дающего согласие: _____________________ / &lt;ПАЦИЕНТ_ФИО&gt;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32C34" w:rsidRDefault="00F32C34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32C34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Медицинский работник, получивший согласие </w:t>
      </w:r>
    </w:p>
    <w:p w:rsidR="00F32C34" w:rsidRDefault="00F32C34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« &lt;ДАТА_Д&gt; »  &lt;ДАТА_М&gt;  &lt;ДАТА_Г&gt; г.</w:t>
      </w:r>
    </w:p>
    <w:sectPr w:rsidR="00C05701" w:rsidRPr="00370572" w:rsidSect="00F32C34">
      <w:pgSz w:w="11906" w:h="16838"/>
      <w:pgMar w:top="709" w:right="397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9C" w:rsidRDefault="00F1229C" w:rsidP="00A120BE">
      <w:pPr>
        <w:spacing w:after="0" w:line="240" w:lineRule="auto"/>
      </w:pPr>
      <w:r>
        <w:separator/>
      </w:r>
    </w:p>
  </w:endnote>
  <w:endnote w:type="continuationSeparator" w:id="0">
    <w:p w:rsidR="00F1229C" w:rsidRDefault="00F1229C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9C" w:rsidRDefault="00F1229C" w:rsidP="00A120BE">
      <w:pPr>
        <w:spacing w:after="0" w:line="240" w:lineRule="auto"/>
      </w:pPr>
      <w:r>
        <w:separator/>
      </w:r>
    </w:p>
  </w:footnote>
  <w:footnote w:type="continuationSeparator" w:id="0">
    <w:p w:rsidR="00F1229C" w:rsidRDefault="00F1229C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370572"/>
    <w:rsid w:val="005378E5"/>
    <w:rsid w:val="005C1BBC"/>
    <w:rsid w:val="005D1BCD"/>
    <w:rsid w:val="00637383"/>
    <w:rsid w:val="006F0C6E"/>
    <w:rsid w:val="009673BE"/>
    <w:rsid w:val="00991363"/>
    <w:rsid w:val="009C0DD1"/>
    <w:rsid w:val="00A120BE"/>
    <w:rsid w:val="00A9046A"/>
    <w:rsid w:val="00AA634F"/>
    <w:rsid w:val="00AE64E7"/>
    <w:rsid w:val="00B173B2"/>
    <w:rsid w:val="00B757BA"/>
    <w:rsid w:val="00BB7850"/>
    <w:rsid w:val="00C05701"/>
    <w:rsid w:val="00C20BC0"/>
    <w:rsid w:val="00C413FB"/>
    <w:rsid w:val="00F1229C"/>
    <w:rsid w:val="00F3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Кошелева Анна Эдуардовна</cp:lastModifiedBy>
  <cp:revision>4</cp:revision>
  <cp:lastPrinted>2020-09-17T09:11:00Z</cp:lastPrinted>
  <dcterms:created xsi:type="dcterms:W3CDTF">2023-04-07T07:49:00Z</dcterms:created>
  <dcterms:modified xsi:type="dcterms:W3CDTF">2023-04-14T12:31:00Z</dcterms:modified>
</cp:coreProperties>
</file>